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anchor allowOverlap="1" behindDoc="0" distB="114300" distT="114300" distL="114300" distR="114300" hidden="0" layoutInCell="1" locked="0" relativeHeight="0" simplePos="0">
            <wp:simplePos x="0" y="0"/>
            <wp:positionH relativeFrom="page">
              <wp:posOffset>2498888</wp:posOffset>
            </wp:positionH>
            <wp:positionV relativeFrom="page">
              <wp:posOffset>1000125</wp:posOffset>
            </wp:positionV>
            <wp:extent cx="2557463" cy="904883"/>
            <wp:effectExtent b="0" l="0" r="0" t="0"/>
            <wp:wrapNone/>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2557463" cy="904883"/>
                    </a:xfrm>
                    <a:prstGeom prst="rect"/>
                    <a:ln/>
                  </pic:spPr>
                </pic:pic>
              </a:graphicData>
            </a:graphic>
          </wp:anchor>
        </w:drawing>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2">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3">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4">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5">
      <w:pPr>
        <w:spacing w:line="392.72727272727275"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6">
      <w:pPr>
        <w:spacing w:line="392.72727272727275"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spacing w:line="392.72727272727275" w:lineRule="auto"/>
        <w:jc w:val="center"/>
        <w:rPr>
          <w:rFonts w:ascii="Times New Roman" w:cs="Times New Roman" w:eastAsia="Times New Roman" w:hAnsi="Times New Roman"/>
          <w:b w:val="1"/>
          <w:sz w:val="40"/>
          <w:szCs w:val="40"/>
        </w:rPr>
      </w:pPr>
      <w:r w:rsidDel="00000000" w:rsidR="00000000" w:rsidRPr="00000000">
        <w:rPr>
          <w:rFonts w:ascii="Times New Roman" w:cs="Times New Roman" w:eastAsia="Times New Roman" w:hAnsi="Times New Roman"/>
          <w:b w:val="1"/>
          <w:sz w:val="40"/>
          <w:szCs w:val="40"/>
          <w:rtl w:val="0"/>
        </w:rPr>
        <w:t xml:space="preserve">Werkvertrag</w:t>
      </w:r>
    </w:p>
    <w:p w:rsidR="00000000" w:rsidDel="00000000" w:rsidP="00000000" w:rsidRDefault="00000000" w:rsidRPr="00000000" w14:paraId="00000008">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9">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A">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B">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abgeschlossen</w:t>
      </w:r>
    </w:p>
    <w:p w:rsidR="00000000" w:rsidDel="00000000" w:rsidP="00000000" w:rsidRDefault="00000000" w:rsidRPr="00000000" w14:paraId="0000000C">
      <w:pPr>
        <w:spacing w:line="392.72727272727275" w:lineRule="auto"/>
        <w:jc w:val="both"/>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rtl w:val="0"/>
        </w:rPr>
        <w:t xml:space="preserve">zwischen              </w:t>
        <w:tab/>
      </w:r>
      <w:r w:rsidDel="00000000" w:rsidR="00000000" w:rsidRPr="00000000">
        <w:rPr>
          <w:rFonts w:ascii="Times New Roman" w:cs="Times New Roman" w:eastAsia="Times New Roman" w:hAnsi="Times New Roman"/>
          <w:sz w:val="24"/>
          <w:szCs w:val="24"/>
          <w:highlight w:val="yellow"/>
          <w:rtl w:val="0"/>
        </w:rPr>
        <w:t xml:space="preserve">[Name des Auftraggebers]</w:t>
      </w:r>
    </w:p>
    <w:p w:rsidR="00000000" w:rsidDel="00000000" w:rsidP="00000000" w:rsidRDefault="00000000" w:rsidRPr="00000000" w14:paraId="0000000D">
      <w:pPr>
        <w:spacing w:line="392.72727272727275" w:lineRule="auto"/>
        <w:jc w:val="both"/>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rtl w:val="0"/>
        </w:rPr>
        <w:t xml:space="preserve">                             </w:t>
        <w:tab/>
      </w:r>
      <w:r w:rsidDel="00000000" w:rsidR="00000000" w:rsidRPr="00000000">
        <w:rPr>
          <w:rFonts w:ascii="Times New Roman" w:cs="Times New Roman" w:eastAsia="Times New Roman" w:hAnsi="Times New Roman"/>
          <w:sz w:val="24"/>
          <w:szCs w:val="24"/>
          <w:highlight w:val="yellow"/>
          <w:rtl w:val="0"/>
        </w:rPr>
        <w:t xml:space="preserve">[Adresse des Auftraggebers]</w:t>
      </w:r>
    </w:p>
    <w:p w:rsidR="00000000" w:rsidDel="00000000" w:rsidP="00000000" w:rsidRDefault="00000000" w:rsidRPr="00000000" w14:paraId="0000000E">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(im folgenden Auftraggeber genannt)</w:t>
      </w:r>
    </w:p>
    <w:p w:rsidR="00000000" w:rsidDel="00000000" w:rsidP="00000000" w:rsidRDefault="00000000" w:rsidRPr="00000000" w14:paraId="0000000F">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0">
      <w:pPr>
        <w:spacing w:line="392.72727272727275" w:lineRule="auto"/>
        <w:jc w:val="both"/>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rtl w:val="0"/>
        </w:rPr>
        <w:t xml:space="preserve">und                       </w:t>
        <w:tab/>
      </w:r>
      <w:r w:rsidDel="00000000" w:rsidR="00000000" w:rsidRPr="00000000">
        <w:rPr>
          <w:rFonts w:ascii="Times New Roman" w:cs="Times New Roman" w:eastAsia="Times New Roman" w:hAnsi="Times New Roman"/>
          <w:sz w:val="24"/>
          <w:szCs w:val="24"/>
          <w:highlight w:val="yellow"/>
          <w:rtl w:val="0"/>
        </w:rPr>
        <w:t xml:space="preserve">[Name des Auftragnehmers]</w:t>
      </w:r>
    </w:p>
    <w:p w:rsidR="00000000" w:rsidDel="00000000" w:rsidP="00000000" w:rsidRDefault="00000000" w:rsidRPr="00000000" w14:paraId="00000011">
      <w:pPr>
        <w:spacing w:line="392.72727272727275" w:lineRule="auto"/>
        <w:jc w:val="both"/>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rtl w:val="0"/>
        </w:rPr>
        <w:t xml:space="preserve">                             </w:t>
        <w:tab/>
      </w:r>
      <w:r w:rsidDel="00000000" w:rsidR="00000000" w:rsidRPr="00000000">
        <w:rPr>
          <w:rFonts w:ascii="Times New Roman" w:cs="Times New Roman" w:eastAsia="Times New Roman" w:hAnsi="Times New Roman"/>
          <w:sz w:val="24"/>
          <w:szCs w:val="24"/>
          <w:highlight w:val="yellow"/>
          <w:rtl w:val="0"/>
        </w:rPr>
        <w:t xml:space="preserve">[Adresse des Auftragnehmers]</w:t>
      </w:r>
    </w:p>
    <w:p w:rsidR="00000000" w:rsidDel="00000000" w:rsidP="00000000" w:rsidRDefault="00000000" w:rsidRPr="00000000" w14:paraId="00000012">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(im folgenden Auftragnehmer genannt)</w:t>
      </w:r>
    </w:p>
    <w:p w:rsidR="00000000" w:rsidDel="00000000" w:rsidP="00000000" w:rsidRDefault="00000000" w:rsidRPr="00000000" w14:paraId="00000013">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4">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6">
      <w:pPr>
        <w:spacing w:line="392.72727272727275"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1: Aufgaben des Auftragnehmers</w:t>
      </w:r>
    </w:p>
    <w:p w:rsidR="00000000" w:rsidDel="00000000" w:rsidP="00000000" w:rsidRDefault="00000000" w:rsidRPr="00000000" w14:paraId="00000017">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8">
      <w:pPr>
        <w:spacing w:line="392.72727272727275" w:lineRule="auto"/>
        <w:jc w:val="both"/>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rtl w:val="0"/>
        </w:rPr>
        <w:t xml:space="preserve">1.  Der Auftragnehmer übernimmt die </w:t>
      </w:r>
      <w:r w:rsidDel="00000000" w:rsidR="00000000" w:rsidRPr="00000000">
        <w:rPr>
          <w:rFonts w:ascii="Times New Roman" w:cs="Times New Roman" w:eastAsia="Times New Roman" w:hAnsi="Times New Roman"/>
          <w:sz w:val="24"/>
          <w:szCs w:val="24"/>
          <w:highlight w:val="yellow"/>
          <w:rtl w:val="0"/>
        </w:rPr>
        <w:t xml:space="preserve">[möglichst umfassende und genaue Beschreibung der zu übernehmenden (in sich geschlossenen) Tätigkeit - des “Werks”]</w:t>
      </w:r>
    </w:p>
    <w:p w:rsidR="00000000" w:rsidDel="00000000" w:rsidP="00000000" w:rsidRDefault="00000000" w:rsidRPr="00000000" w14:paraId="00000019">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A">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Der Auftragnehmer ist in der Einteilung seiner Arbeitszeit und der persönlichen Gestaltung der Arbeit frei, sofern die Art der ihm übertragenen Aufgaben nichts anderes erfordert.</w:t>
      </w:r>
    </w:p>
    <w:p w:rsidR="00000000" w:rsidDel="00000000" w:rsidP="00000000" w:rsidRDefault="00000000" w:rsidRPr="00000000" w14:paraId="0000001B">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C">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Mit Zustimmung des Auftraggebers kann sich der Auftragnehmer auch vertreten lassen.</w:t>
      </w:r>
    </w:p>
    <w:p w:rsidR="00000000" w:rsidDel="00000000" w:rsidP="00000000" w:rsidRDefault="00000000" w:rsidRPr="00000000" w14:paraId="0000001D">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E">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Der Auftraggeber stellt dem Auftragnehmer zur Ausübung seiner Tätigkeit die erforderlichen Informationen und Betriebsmittel zur Verfügung.</w:t>
      </w:r>
    </w:p>
    <w:p w:rsidR="00000000" w:rsidDel="00000000" w:rsidP="00000000" w:rsidRDefault="00000000" w:rsidRPr="00000000" w14:paraId="0000001F">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0">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Der Auftragnehmer bestätigt, den Auftrag in Form einer selbstständigen Tätigkeit durchzuführen. Die Leistungen des Auftragnehmers werden in voller Eigenverantwort­lichkeit und auf eigene Gefahr, Kosten und Risiko erbracht. Der Auftragnehmer hat für die Einhaltung der abgabenrechtlichen Vorschriften, insbesondere für die ordnungsgemäße Besteuerung der Einkünfte aus diesem Werkvertrag selbst Sorge zu tragen und den Auftraggeber diesbezüglich vollkommen schad- und klaglos zu halten.</w:t>
      </w:r>
    </w:p>
    <w:p w:rsidR="00000000" w:rsidDel="00000000" w:rsidP="00000000" w:rsidRDefault="00000000" w:rsidRPr="00000000" w14:paraId="00000021">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2">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Der Auftragnehmer ist hinsichtlich der sonstigen Verwertung seiner Arbeitskraft in selbstständiger oder unselbstständiger Form nicht gebunden, sofern hierdurch keine Interessenkollision mit der vertragsgegenständlichen Tätigkeit eintritt.</w:t>
      </w:r>
    </w:p>
    <w:p w:rsidR="00000000" w:rsidDel="00000000" w:rsidP="00000000" w:rsidRDefault="00000000" w:rsidRPr="00000000" w14:paraId="00000023">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4">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5">
      <w:pPr>
        <w:spacing w:line="392.72727272727275"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2: Vergütung</w:t>
      </w:r>
    </w:p>
    <w:p w:rsidR="00000000" w:rsidDel="00000000" w:rsidP="00000000" w:rsidRDefault="00000000" w:rsidRPr="00000000" w14:paraId="00000026">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7">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Der Auftragnehmer erhält für seine Tätigkeit </w:t>
      </w:r>
      <w:r w:rsidDel="00000000" w:rsidR="00000000" w:rsidRPr="00000000">
        <w:rPr>
          <w:rFonts w:ascii="Times New Roman" w:cs="Times New Roman" w:eastAsia="Times New Roman" w:hAnsi="Times New Roman"/>
          <w:sz w:val="24"/>
          <w:szCs w:val="24"/>
          <w:highlight w:val="yellow"/>
          <w:rtl w:val="0"/>
        </w:rPr>
        <w:t xml:space="preserve">ein Entgelt von EUR X.XXX,-- (in Worten: XXXXX)</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highlight w:val="yellow"/>
          <w:rtl w:val="0"/>
        </w:rPr>
        <w:t xml:space="preserve">Die Vergütung erfolgt zuzüglich der auf das Entgelt und Spesen entfallenden Umsatzsteuer</w:t>
      </w:r>
      <w:r w:rsidDel="00000000" w:rsidR="00000000" w:rsidRPr="00000000">
        <w:rPr>
          <w:rFonts w:ascii="Times New Roman" w:cs="Times New Roman" w:eastAsia="Times New Roman" w:hAnsi="Times New Roman"/>
          <w:sz w:val="24"/>
          <w:szCs w:val="24"/>
          <w:rtl w:val="0"/>
        </w:rPr>
        <w:t xml:space="preserve">, wobei ein Anspruch auf Vergütung nur bei ordnungsgemäßer Leistungserbringung besteht.</w:t>
      </w:r>
    </w:p>
    <w:p w:rsidR="00000000" w:rsidDel="00000000" w:rsidP="00000000" w:rsidRDefault="00000000" w:rsidRPr="00000000" w14:paraId="00000028">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9">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Der Auftragnehmer legt seine Abrechnungen jeweils zum Monatsende, </w:t>
      </w:r>
      <w:r w:rsidDel="00000000" w:rsidR="00000000" w:rsidRPr="00000000">
        <w:rPr>
          <w:rFonts w:ascii="Times New Roman" w:cs="Times New Roman" w:eastAsia="Times New Roman" w:hAnsi="Times New Roman"/>
          <w:sz w:val="24"/>
          <w:szCs w:val="24"/>
          <w:highlight w:val="yellow"/>
          <w:rtl w:val="0"/>
        </w:rPr>
        <w:t xml:space="preserve">wobei die Spesenvergütungen separat ausgewiesen werden</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2A">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B">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Die Bezahlung des Entgeltes gemäß Pkt. 1 erfolgt monatsweise innerhalb von 20 Tagen nach Abrechnung.</w:t>
      </w:r>
    </w:p>
    <w:p w:rsidR="00000000" w:rsidDel="00000000" w:rsidP="00000000" w:rsidRDefault="00000000" w:rsidRPr="00000000" w14:paraId="0000002C">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D">
      <w:pPr>
        <w:spacing w:line="392.72727272727275"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2E">
      <w:pPr>
        <w:spacing w:line="392.72727272727275"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3: Vertragsdauer</w:t>
      </w:r>
    </w:p>
    <w:p w:rsidR="00000000" w:rsidDel="00000000" w:rsidP="00000000" w:rsidRDefault="00000000" w:rsidRPr="00000000" w14:paraId="0000002F">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0">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Die Vereinbarung tritt mit </w:t>
      </w:r>
      <w:r w:rsidDel="00000000" w:rsidR="00000000" w:rsidRPr="00000000">
        <w:rPr>
          <w:rFonts w:ascii="Times New Roman" w:cs="Times New Roman" w:eastAsia="Times New Roman" w:hAnsi="Times New Roman"/>
          <w:sz w:val="24"/>
          <w:szCs w:val="24"/>
          <w:highlight w:val="yellow"/>
          <w:rtl w:val="0"/>
        </w:rPr>
        <w:t xml:space="preserve">[DATUM]</w:t>
      </w:r>
      <w:r w:rsidDel="00000000" w:rsidR="00000000" w:rsidRPr="00000000">
        <w:rPr>
          <w:rFonts w:ascii="Times New Roman" w:cs="Times New Roman" w:eastAsia="Times New Roman" w:hAnsi="Times New Roman"/>
          <w:sz w:val="24"/>
          <w:szCs w:val="24"/>
          <w:rtl w:val="0"/>
        </w:rPr>
        <w:t xml:space="preserve"> in Kraft.</w:t>
      </w:r>
    </w:p>
    <w:p w:rsidR="00000000" w:rsidDel="00000000" w:rsidP="00000000" w:rsidRDefault="00000000" w:rsidRPr="00000000" w14:paraId="00000031">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2">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Das Vertragsverhältnis kann beiderseits mit einer Frist von vier Wochen gekündigt werden.</w:t>
      </w:r>
    </w:p>
    <w:p w:rsidR="00000000" w:rsidDel="00000000" w:rsidP="00000000" w:rsidRDefault="00000000" w:rsidRPr="00000000" w14:paraId="00000033">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4">
      <w:pPr>
        <w:spacing w:line="392.72727272727275" w:lineRule="auto"/>
        <w:ind w:left="560" w:hanging="28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4: Schadloserklärung des Auftragnehmers</w:t>
      </w:r>
    </w:p>
    <w:p w:rsidR="00000000" w:rsidDel="00000000" w:rsidP="00000000" w:rsidRDefault="00000000" w:rsidRPr="00000000" w14:paraId="00000035">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6">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Der Auftragnehmer bestätigt, alle Angaben gewissenhaft und wahrheitsgetreu getätigt zu haben und verpflichtet sich, Beitragszahlungen, die dem Auftraggeber aufgrund unrichtiger Angaben des Auftragnehmers erwachsen sind, dem Auftraggeber über Aufforderung umgehend zu ersetzen.</w:t>
      </w:r>
    </w:p>
    <w:p w:rsidR="00000000" w:rsidDel="00000000" w:rsidP="00000000" w:rsidRDefault="00000000" w:rsidRPr="00000000" w14:paraId="00000037">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8">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9">
      <w:pPr>
        <w:spacing w:line="392.72727272727275" w:lineRule="auto"/>
        <w:ind w:left="560" w:hanging="28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5: Allgemeine Vertragspflichten</w:t>
      </w:r>
    </w:p>
    <w:p w:rsidR="00000000" w:rsidDel="00000000" w:rsidP="00000000" w:rsidRDefault="00000000" w:rsidRPr="00000000" w14:paraId="0000003A">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B">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Treten bei der Durchführung der Aufträge Störungen auf, die geeignet sind, die vertragsmäßige Erfüllung zu beeinträchtigen oder das erwartete Ergebnis teilweise oder vollständig in Frage zu stellen, so hat der Auftragnehmer dem Auftraggeber unverzüglich Nachricht zu geben.</w:t>
      </w:r>
    </w:p>
    <w:p w:rsidR="00000000" w:rsidDel="00000000" w:rsidP="00000000" w:rsidRDefault="00000000" w:rsidRPr="00000000" w14:paraId="0000003C">
      <w:pPr>
        <w:spacing w:line="392.72727272727275" w:lineRule="auto"/>
        <w:ind w:left="56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D">
      <w:pPr>
        <w:spacing w:line="392.72727272727275"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6: Nebenabreden und Vertragsänderungen</w:t>
      </w:r>
    </w:p>
    <w:p w:rsidR="00000000" w:rsidDel="00000000" w:rsidP="00000000" w:rsidRDefault="00000000" w:rsidRPr="00000000" w14:paraId="0000003E">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F">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Mündliche Nebenabreden bestehen nicht. Änderungen und Ergänzungen dieses Vertrages bedürfen zu ihrer Wirksamkeit der Schriftform.</w:t>
      </w:r>
    </w:p>
    <w:p w:rsidR="00000000" w:rsidDel="00000000" w:rsidP="00000000" w:rsidRDefault="00000000" w:rsidRPr="00000000" w14:paraId="00000040">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1">
      <w:pPr>
        <w:spacing w:line="392.72727272727275"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7: Gerichtsstand</w:t>
      </w:r>
    </w:p>
    <w:p w:rsidR="00000000" w:rsidDel="00000000" w:rsidP="00000000" w:rsidRDefault="00000000" w:rsidRPr="00000000" w14:paraId="00000042">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3">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Für Streitigkeiten über bzw. aus dieser Vereinbarung gilt das zuständige Gericht in </w:t>
      </w:r>
      <w:r w:rsidDel="00000000" w:rsidR="00000000" w:rsidRPr="00000000">
        <w:rPr>
          <w:rFonts w:ascii="Times New Roman" w:cs="Times New Roman" w:eastAsia="Times New Roman" w:hAnsi="Times New Roman"/>
          <w:sz w:val="24"/>
          <w:szCs w:val="24"/>
          <w:highlight w:val="yellow"/>
          <w:rtl w:val="0"/>
        </w:rPr>
        <w:t xml:space="preserve">[STANDORT]</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44">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5">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6">
      <w:pPr>
        <w:spacing w:line="392.72727272727275"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8: Teilnichtigkeit</w:t>
      </w:r>
    </w:p>
    <w:p w:rsidR="00000000" w:rsidDel="00000000" w:rsidP="00000000" w:rsidRDefault="00000000" w:rsidRPr="00000000" w14:paraId="00000047">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8">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Sind einzelne Bestimmungen dieses Vertrages unwirksam, so berührt dies nicht die Wirksamkeit der übrigen Regelungen des Vertrages.</w:t>
      </w:r>
    </w:p>
    <w:p w:rsidR="00000000" w:rsidDel="00000000" w:rsidP="00000000" w:rsidRDefault="00000000" w:rsidRPr="00000000" w14:paraId="00000049">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A">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Ort, am Datum</w:t>
      </w:r>
    </w:p>
    <w:p w:rsidR="00000000" w:rsidDel="00000000" w:rsidP="00000000" w:rsidRDefault="00000000" w:rsidRPr="00000000" w14:paraId="0000004B">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C">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D">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_________________________                                                    </w:t>
        <w:tab/>
        <w:t xml:space="preserve">______________________</w:t>
      </w:r>
    </w:p>
    <w:p w:rsidR="00000000" w:rsidDel="00000000" w:rsidP="00000000" w:rsidRDefault="00000000" w:rsidRPr="00000000" w14:paraId="0000004E">
      <w:pPr>
        <w:spacing w:line="392.7272727272727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Auftraggeber                                                                                 </w:t>
        <w:tab/>
        <w:t xml:space="preserve">Auftragnehmer</w:t>
      </w:r>
    </w:p>
    <w:p w:rsidR="00000000" w:rsidDel="00000000" w:rsidP="00000000" w:rsidRDefault="00000000" w:rsidRPr="00000000" w14:paraId="0000004F">
      <w:pPr>
        <w:rPr/>
      </w:pPr>
      <w:r w:rsidDel="00000000" w:rsidR="00000000" w:rsidRPr="00000000">
        <w:rPr>
          <w:rtl w:val="0"/>
        </w:rPr>
      </w:r>
    </w:p>
    <w:sectPr>
      <w:headerReference r:id="rId7" w:type="default"/>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50">
    <w:pPr>
      <w:rPr/>
    </w:pPr>
    <w:r w:rsidDel="00000000" w:rsidR="00000000" w:rsidRPr="00000000">
      <w:rPr/>
      <w:pict>
        <v:shape id="PowerPlusWaterMarkObject1" style="position:absolute;width:476.556573481169pt;height:161.6434870442392pt;rotation:315;z-index:-503316481;mso-position-horizontal-relative:margin;mso-position-horizontal:center;mso-position-vertical-relative:margin;mso-position-vertical:center;" fillcolor="#e8eaed" stroked="f" type="#_x0000_t136">
          <v:fill angle="0" opacity="65536f"/>
          <v:textpath fitshape="t" string="Entwurf" style="font-family:&amp;quot;Arial&amp;quot;;font-size:1pt;"/>
        </v:shape>
      </w:pic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de"/>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